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531D84">
        <w:rPr>
          <w:rFonts w:ascii="Times New Roman" w:hAnsi="Times New Roman"/>
          <w:b/>
          <w:sz w:val="52"/>
          <w:szCs w:val="52"/>
          <w:lang w:val="ru-RU"/>
        </w:rPr>
        <w:t xml:space="preserve">4 </w:t>
      </w:r>
      <w:r>
        <w:rPr>
          <w:rFonts w:ascii="Times New Roman" w:hAnsi="Times New Roman"/>
          <w:b/>
          <w:sz w:val="52"/>
          <w:szCs w:val="52"/>
          <w:lang w:val="ru-RU"/>
        </w:rPr>
        <w:t>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31</w:t>
      </w:r>
      <w:r w:rsidR="00531D84">
        <w:rPr>
          <w:rFonts w:ascii="Times New Roman" w:hAnsi="Times New Roman"/>
          <w:b/>
          <w:sz w:val="52"/>
          <w:szCs w:val="52"/>
          <w:lang w:val="ru-RU"/>
        </w:rPr>
        <w:t>5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531D84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18</w:t>
      </w:r>
      <w:r w:rsidR="00B431CD" w:rsidRPr="00B431C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="00CC6E9F">
        <w:rPr>
          <w:rFonts w:ascii="Times New Roman" w:hAnsi="Times New Roman"/>
          <w:b/>
          <w:sz w:val="52"/>
          <w:szCs w:val="52"/>
          <w:lang w:val="ru-RU"/>
        </w:rPr>
        <w:t>февраля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E2121E" w:rsidRDefault="00E2121E" w:rsidP="00E2121E">
            <w:pPr>
              <w:spacing w:after="0"/>
              <w:jc w:val="both"/>
              <w:rPr>
                <w:rFonts w:ascii="Times New Roman" w:hAnsi="Times New Roman"/>
                <w:bCs/>
                <w:spacing w:val="-2"/>
              </w:rPr>
            </w:pPr>
            <w:r w:rsidRPr="00E2121E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24.12.2020 № 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520696" w:rsidP="00531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от </w:t>
            </w:r>
            <w:r w:rsidR="00531D84">
              <w:rPr>
                <w:rFonts w:ascii="Times New Roman" w:eastAsia="Times New Roman" w:hAnsi="Times New Roman"/>
                <w:color w:val="000000"/>
                <w:lang w:eastAsia="en-US" w:bidi="en-US"/>
              </w:rPr>
              <w:t>11.02.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2022 № </w:t>
            </w:r>
            <w:r w:rsidR="00531D84">
              <w:rPr>
                <w:rFonts w:ascii="Times New Roman" w:eastAsia="Times New Roman" w:hAnsi="Times New Roman"/>
                <w:color w:val="000000"/>
                <w:lang w:eastAsia="en-US" w:bidi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B46B4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1AE9" w:rsidTr="003B2755">
        <w:trPr>
          <w:trHeight w:val="4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520696" w:rsidRDefault="00B81AE9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0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E2121E" w:rsidRDefault="00E2121E" w:rsidP="00E2121E">
            <w:pPr>
              <w:pStyle w:val="36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2121E">
              <w:rPr>
                <w:rFonts w:ascii="Times New Roman" w:hAnsi="Times New Roman" w:cs="Times New Roman"/>
                <w:b w:val="0"/>
                <w:sz w:val="22"/>
                <w:szCs w:val="22"/>
              </w:rPr>
              <w:t>О внесении изменения в распоряжение администрации Тужинского муниципального района от 24.08.2021 №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0746BC" w:rsidP="00531D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531D84">
              <w:rPr>
                <w:rFonts w:ascii="Times New Roman" w:hAnsi="Times New Roman"/>
                <w:color w:val="000000"/>
              </w:rPr>
              <w:t>14.02.</w:t>
            </w:r>
            <w:r>
              <w:rPr>
                <w:rFonts w:ascii="Times New Roman" w:hAnsi="Times New Roman"/>
                <w:color w:val="000000"/>
              </w:rPr>
              <w:t xml:space="preserve">2022 № </w:t>
            </w:r>
            <w:r w:rsidR="00531D8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B46B4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A56D85" w:rsidTr="00A560F4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81144A" w:rsidRDefault="0081144A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14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3B2755" w:rsidRDefault="00E2121E" w:rsidP="00E2121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2121E">
              <w:rPr>
                <w:rFonts w:ascii="Times New Roman" w:hAnsi="Times New Roman" w:cs="Times New Roman"/>
                <w:b w:val="0"/>
                <w:sz w:val="22"/>
                <w:szCs w:val="22"/>
              </w:rPr>
              <w:t>О внесении изменения в постановление главы Тужинского муниципального района от 01.06.2016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190AA7" w:rsidP="00531D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0746BC">
              <w:rPr>
                <w:rFonts w:ascii="Times New Roman" w:hAnsi="Times New Roman"/>
                <w:color w:val="000000"/>
              </w:rPr>
              <w:t xml:space="preserve">т </w:t>
            </w:r>
            <w:r w:rsidR="00531D84">
              <w:rPr>
                <w:rFonts w:ascii="Times New Roman" w:hAnsi="Times New Roman"/>
                <w:color w:val="000000"/>
              </w:rPr>
              <w:t>14.02.</w:t>
            </w:r>
            <w:r w:rsidR="000746BC">
              <w:rPr>
                <w:rFonts w:ascii="Times New Roman" w:hAnsi="Times New Roman"/>
                <w:color w:val="000000"/>
              </w:rPr>
              <w:t xml:space="preserve">2022 № </w:t>
            </w:r>
            <w:r w:rsidR="00531D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B46B4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</w:tbl>
    <w:p w:rsidR="000F2E0C" w:rsidRDefault="000F2E0C" w:rsidP="00E70B8F">
      <w:pPr>
        <w:spacing w:after="0"/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D718B" w:rsidRDefault="004D718B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80F2C" w:rsidRDefault="00B80F2C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A560F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B413AA" w:rsidRDefault="00B413AA" w:rsidP="003B2755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31D84" w:rsidRDefault="00531D84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E331E" w:rsidRPr="00753E9A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8E331E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8E331E" w:rsidRPr="00753E9A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8E331E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8E331E" w:rsidRPr="00753E9A" w:rsidRDefault="008E331E" w:rsidP="008E331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8E331E" w:rsidRPr="00D95D93" w:rsidTr="005107E4">
        <w:tc>
          <w:tcPr>
            <w:tcW w:w="1773" w:type="dxa"/>
            <w:tcBorders>
              <w:bottom w:val="single" w:sz="4" w:space="0" w:color="auto"/>
            </w:tcBorders>
          </w:tcPr>
          <w:p w:rsidR="008E331E" w:rsidRPr="00AB4D86" w:rsidRDefault="00531D84" w:rsidP="005107E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11.02.2022</w:t>
            </w:r>
          </w:p>
        </w:tc>
        <w:tc>
          <w:tcPr>
            <w:tcW w:w="2873" w:type="dxa"/>
          </w:tcPr>
          <w:p w:rsidR="008E331E" w:rsidRPr="00AB4D86" w:rsidRDefault="008E331E" w:rsidP="00510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8E331E" w:rsidRPr="00D95D93" w:rsidRDefault="008E331E" w:rsidP="005107E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E331E" w:rsidRPr="00D95D93" w:rsidRDefault="00531D84" w:rsidP="00510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8E331E" w:rsidRPr="00D95D93" w:rsidTr="005107E4">
        <w:trPr>
          <w:trHeight w:val="217"/>
        </w:trPr>
        <w:tc>
          <w:tcPr>
            <w:tcW w:w="9781" w:type="dxa"/>
            <w:gridSpan w:val="4"/>
          </w:tcPr>
          <w:p w:rsidR="008E331E" w:rsidRDefault="008E331E" w:rsidP="005107E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E331E" w:rsidRDefault="008E331E" w:rsidP="005107E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8E331E" w:rsidRPr="00753E9A" w:rsidRDefault="008E331E" w:rsidP="005107E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E2121E" w:rsidRPr="00E2121E" w:rsidRDefault="00E2121E" w:rsidP="00E2121E">
      <w:pPr>
        <w:pStyle w:val="ConsPlusNormal"/>
        <w:jc w:val="center"/>
        <w:rPr>
          <w:b/>
          <w:sz w:val="22"/>
          <w:szCs w:val="22"/>
        </w:rPr>
      </w:pPr>
      <w:r w:rsidRPr="00E2121E">
        <w:rPr>
          <w:b/>
          <w:sz w:val="22"/>
          <w:szCs w:val="22"/>
        </w:rPr>
        <w:t>О внесении изменений в постановление администрации Тужинского муниципального района от 24.12.2020 № 369</w:t>
      </w:r>
    </w:p>
    <w:p w:rsidR="00E2121E" w:rsidRPr="00E2121E" w:rsidRDefault="00E2121E" w:rsidP="00E2121E">
      <w:pPr>
        <w:pStyle w:val="ConsPlusNormal"/>
        <w:jc w:val="center"/>
        <w:rPr>
          <w:b/>
          <w:sz w:val="22"/>
          <w:szCs w:val="22"/>
        </w:rPr>
      </w:pPr>
    </w:p>
    <w:p w:rsidR="00E2121E" w:rsidRPr="00E2121E" w:rsidRDefault="00E2121E" w:rsidP="00E2121E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2121E">
        <w:rPr>
          <w:sz w:val="22"/>
          <w:szCs w:val="22"/>
        </w:rPr>
        <w:t>В соответствии с решением Тужинской районной Думы от 28.01.2022 № 6/40 «О внесении изменений в решение Тужинской районной Думы от 30.11.2018 № 31/240» администрация Тужинского муниципального района ПОСТАНОВЛЯЕТ:</w:t>
      </w:r>
    </w:p>
    <w:p w:rsidR="00E2121E" w:rsidRDefault="00E2121E" w:rsidP="00E2121E">
      <w:pPr>
        <w:pStyle w:val="a7"/>
        <w:widowControl/>
        <w:numPr>
          <w:ilvl w:val="0"/>
          <w:numId w:val="6"/>
        </w:numPr>
        <w:suppressAutoHyphens w:val="0"/>
        <w:ind w:left="0" w:firstLine="709"/>
        <w:jc w:val="both"/>
        <w:rPr>
          <w:rFonts w:cs="Times New Roman"/>
          <w:sz w:val="22"/>
          <w:szCs w:val="22"/>
        </w:rPr>
      </w:pPr>
      <w:r w:rsidRPr="00E2121E">
        <w:rPr>
          <w:rFonts w:cs="Times New Roman"/>
          <w:sz w:val="22"/>
          <w:szCs w:val="22"/>
        </w:rPr>
        <w:t xml:space="preserve">Внести изменение в состав межведомственной комиссии </w:t>
      </w:r>
      <w:r w:rsidRPr="00E2121E">
        <w:rPr>
          <w:rFonts w:cs="Times New Roman"/>
          <w:sz w:val="22"/>
          <w:szCs w:val="22"/>
        </w:rPr>
        <w:br/>
        <w:t>по противодействию коррупции в Тужинском муниципальном районе, утвержденный постановлением администрации Тужинского муниципального района от 24.12.2020 № 369 «Об утверждении состава межведомственной комиссии по противодействию коррупции в Тужинском муниципальном районе», изложив наименование должности Лобановой Т.А. в следующей редакции:</w:t>
      </w:r>
    </w:p>
    <w:p w:rsidR="00E2121E" w:rsidRPr="00E2121E" w:rsidRDefault="00E2121E" w:rsidP="00E2121E">
      <w:pPr>
        <w:pStyle w:val="a7"/>
        <w:widowControl/>
        <w:suppressAutoHyphens w:val="0"/>
        <w:ind w:left="709"/>
        <w:jc w:val="both"/>
        <w:rPr>
          <w:rFonts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812"/>
      </w:tblGrid>
      <w:tr w:rsidR="00E2121E" w:rsidRPr="00E2121E" w:rsidTr="00E2121E">
        <w:tc>
          <w:tcPr>
            <w:tcW w:w="4361" w:type="dxa"/>
          </w:tcPr>
          <w:p w:rsidR="00E2121E" w:rsidRPr="00E2121E" w:rsidRDefault="00E2121E" w:rsidP="00E2121E">
            <w:pPr>
              <w:pStyle w:val="a7"/>
              <w:spacing w:before="24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>«ЛОБАНОВА</w:t>
            </w:r>
          </w:p>
          <w:p w:rsidR="00E2121E" w:rsidRPr="00E2121E" w:rsidRDefault="00E2121E" w:rsidP="00E2121E">
            <w:pPr>
              <w:pStyle w:val="a7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>Татьяна Александровна</w:t>
            </w:r>
          </w:p>
        </w:tc>
        <w:tc>
          <w:tcPr>
            <w:tcW w:w="5812" w:type="dxa"/>
          </w:tcPr>
          <w:p w:rsidR="00E2121E" w:rsidRPr="00E2121E" w:rsidRDefault="00E2121E" w:rsidP="00E2121E">
            <w:pPr>
              <w:pStyle w:val="a7"/>
              <w:spacing w:before="24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>- заместитель главы администрации Ту</w:t>
            </w:r>
            <w:r>
              <w:rPr>
                <w:rFonts w:cs="Times New Roman"/>
                <w:sz w:val="22"/>
                <w:szCs w:val="22"/>
              </w:rPr>
              <w:t xml:space="preserve">жинского муниципального района </w:t>
            </w:r>
            <w:r w:rsidRPr="00E2121E">
              <w:rPr>
                <w:rFonts w:cs="Times New Roman"/>
                <w:sz w:val="22"/>
                <w:szCs w:val="22"/>
              </w:rPr>
              <w:t>по экономике и финансам – начальник финансового управления».</w:t>
            </w:r>
          </w:p>
        </w:tc>
      </w:tr>
    </w:tbl>
    <w:p w:rsidR="00E2121E" w:rsidRPr="00E2121E" w:rsidRDefault="00E2121E" w:rsidP="00E2121E">
      <w:pPr>
        <w:spacing w:before="240" w:after="0" w:line="240" w:lineRule="auto"/>
        <w:ind w:firstLine="777"/>
        <w:jc w:val="both"/>
        <w:rPr>
          <w:rFonts w:ascii="Times New Roman" w:eastAsia="Times New Roman" w:hAnsi="Times New Roman" w:cs="Times New Roman"/>
          <w:color w:val="000000"/>
        </w:rPr>
      </w:pPr>
      <w:r w:rsidRPr="00E2121E">
        <w:rPr>
          <w:rFonts w:ascii="Times New Roman" w:eastAsia="Times New Roman" w:hAnsi="Times New Roman" w:cs="Times New Roman"/>
        </w:rPr>
        <w:t xml:space="preserve">2. </w:t>
      </w:r>
      <w:r w:rsidRPr="00E2121E">
        <w:rPr>
          <w:rStyle w:val="FontStyle13"/>
          <w:rFonts w:eastAsia="Times New Roman"/>
          <w:color w:val="000000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746BC" w:rsidRPr="000746BC" w:rsidRDefault="000746BC" w:rsidP="000746BC">
      <w:pPr>
        <w:spacing w:before="720" w:after="0" w:line="240" w:lineRule="auto"/>
        <w:jc w:val="both"/>
        <w:rPr>
          <w:rFonts w:ascii="Times New Roman" w:hAnsi="Times New Roman"/>
        </w:rPr>
      </w:pPr>
      <w:r w:rsidRPr="000746BC">
        <w:rPr>
          <w:rFonts w:ascii="Times New Roman" w:hAnsi="Times New Roman"/>
        </w:rPr>
        <w:t>Глава Тужинского</w:t>
      </w:r>
    </w:p>
    <w:p w:rsidR="000746BC" w:rsidRDefault="000746BC" w:rsidP="000746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Л.В.</w:t>
      </w:r>
      <w:r w:rsidRPr="000746BC">
        <w:rPr>
          <w:rFonts w:ascii="Times New Roman" w:hAnsi="Times New Roman"/>
        </w:rPr>
        <w:t>Бледных</w:t>
      </w:r>
      <w:proofErr w:type="spellEnd"/>
      <w:r>
        <w:rPr>
          <w:rFonts w:ascii="Times New Roman" w:hAnsi="Times New Roman"/>
        </w:rPr>
        <w:t xml:space="preserve">  </w:t>
      </w:r>
    </w:p>
    <w:p w:rsidR="000746BC" w:rsidRDefault="000746BC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0746BC" w:rsidRDefault="000746BC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3B2755" w:rsidRDefault="003B2755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3B2755" w:rsidRDefault="003B2755" w:rsidP="000746BC">
      <w:pPr>
        <w:spacing w:after="0" w:line="240" w:lineRule="auto"/>
        <w:jc w:val="both"/>
        <w:rPr>
          <w:rFonts w:ascii="Times New Roman" w:hAnsi="Times New Roman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121E" w:rsidRPr="00753E9A" w:rsidRDefault="00E2121E" w:rsidP="00E212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E2121E" w:rsidRDefault="00E2121E" w:rsidP="00E212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E2121E" w:rsidRPr="00753E9A" w:rsidRDefault="00E2121E" w:rsidP="00E2121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2121E" w:rsidRDefault="00E2121E" w:rsidP="00E212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РАСПОРЯЖЕНИЕ</w:t>
      </w:r>
    </w:p>
    <w:p w:rsidR="00E2121E" w:rsidRPr="00753E9A" w:rsidRDefault="00E2121E" w:rsidP="00E2121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E2121E" w:rsidRPr="00D95D93" w:rsidTr="004F0BFC">
        <w:tc>
          <w:tcPr>
            <w:tcW w:w="1773" w:type="dxa"/>
            <w:tcBorders>
              <w:bottom w:val="single" w:sz="4" w:space="0" w:color="auto"/>
            </w:tcBorders>
          </w:tcPr>
          <w:p w:rsidR="00E2121E" w:rsidRPr="00AB4D86" w:rsidRDefault="00E2121E" w:rsidP="00E2121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14.02.2022</w:t>
            </w:r>
          </w:p>
        </w:tc>
        <w:tc>
          <w:tcPr>
            <w:tcW w:w="2873" w:type="dxa"/>
          </w:tcPr>
          <w:p w:rsidR="00E2121E" w:rsidRPr="00AB4D86" w:rsidRDefault="00E2121E" w:rsidP="004F0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E2121E" w:rsidRPr="00D95D93" w:rsidRDefault="00E2121E" w:rsidP="004F0BF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2121E" w:rsidRPr="00D95D93" w:rsidRDefault="00E2121E" w:rsidP="004F0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E2121E" w:rsidRPr="00D95D93" w:rsidTr="004F0BFC">
        <w:trPr>
          <w:trHeight w:val="217"/>
        </w:trPr>
        <w:tc>
          <w:tcPr>
            <w:tcW w:w="9781" w:type="dxa"/>
            <w:gridSpan w:val="4"/>
          </w:tcPr>
          <w:p w:rsidR="00E2121E" w:rsidRDefault="00E2121E" w:rsidP="004F0BF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2121E" w:rsidRDefault="00E2121E" w:rsidP="004F0BF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E2121E" w:rsidRPr="00753E9A" w:rsidRDefault="00E2121E" w:rsidP="004F0BF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E2121E" w:rsidRDefault="00E2121E" w:rsidP="00E2121E">
      <w:pPr>
        <w:pStyle w:val="36"/>
        <w:shd w:val="clear" w:color="auto" w:fill="auto"/>
        <w:spacing w:after="0" w:line="320" w:lineRule="exac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2121E">
        <w:rPr>
          <w:rFonts w:ascii="Times New Roman" w:eastAsia="Times New Roman" w:hAnsi="Times New Roman" w:cs="Times New Roman"/>
          <w:sz w:val="22"/>
          <w:szCs w:val="22"/>
        </w:rPr>
        <w:t>О внесении изменения в распоряжение администрации Тужинского муниципального района от 24.08.2021 № 96</w:t>
      </w:r>
    </w:p>
    <w:p w:rsidR="00E2121E" w:rsidRPr="00E2121E" w:rsidRDefault="00E2121E" w:rsidP="00E2121E">
      <w:pPr>
        <w:pStyle w:val="36"/>
        <w:shd w:val="clear" w:color="auto" w:fill="auto"/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2121E" w:rsidRPr="00E2121E" w:rsidRDefault="00E2121E" w:rsidP="00E2121E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E2121E">
        <w:rPr>
          <w:rFonts w:cs="Times New Roman"/>
          <w:sz w:val="22"/>
          <w:szCs w:val="22"/>
        </w:rPr>
        <w:t>В соответствии с ре</w:t>
      </w:r>
      <w:r>
        <w:rPr>
          <w:rFonts w:cs="Times New Roman"/>
          <w:sz w:val="22"/>
          <w:szCs w:val="22"/>
        </w:rPr>
        <w:t xml:space="preserve">шением Тужинской районной Думы </w:t>
      </w:r>
      <w:r w:rsidRPr="00E2121E">
        <w:rPr>
          <w:rFonts w:cs="Times New Roman"/>
          <w:sz w:val="22"/>
          <w:szCs w:val="22"/>
        </w:rPr>
        <w:t>от 28.01.2022 № 6/40 «О внесении изменений в решение Тужинской районной Думы от 30.11.2018 № 31/240»:</w:t>
      </w:r>
    </w:p>
    <w:p w:rsidR="00E2121E" w:rsidRDefault="00E2121E" w:rsidP="00E2121E">
      <w:pPr>
        <w:pStyle w:val="a7"/>
        <w:widowControl/>
        <w:numPr>
          <w:ilvl w:val="0"/>
          <w:numId w:val="6"/>
        </w:numPr>
        <w:suppressAutoHyphens w:val="0"/>
        <w:ind w:left="0" w:firstLine="709"/>
        <w:jc w:val="both"/>
        <w:rPr>
          <w:rFonts w:cs="Times New Roman"/>
          <w:sz w:val="22"/>
          <w:szCs w:val="22"/>
        </w:rPr>
      </w:pPr>
      <w:r w:rsidRPr="00E2121E">
        <w:rPr>
          <w:rFonts w:cs="Times New Roman"/>
          <w:sz w:val="22"/>
          <w:szCs w:val="22"/>
        </w:rPr>
        <w:t xml:space="preserve"> Внести изменение в состав комиссии по премированию муниципальных служащих администрации Тужинского муниципального района (далее – комиссия), утвержденный пунктом 2 распоряжения администрации Тужинского муниципального района от 24.08.2021 № 96 «Об утверждении </w:t>
      </w:r>
      <w:r w:rsidRPr="00E2121E">
        <w:rPr>
          <w:rFonts w:cs="Times New Roman"/>
          <w:sz w:val="22"/>
          <w:szCs w:val="22"/>
        </w:rPr>
        <w:lastRenderedPageBreak/>
        <w:t xml:space="preserve">Положения о комиссии по премированию муниципальных служащих администрации Тужинского муниципального района», </w:t>
      </w:r>
      <w:r>
        <w:rPr>
          <w:rFonts w:cs="Times New Roman"/>
          <w:sz w:val="22"/>
          <w:szCs w:val="22"/>
        </w:rPr>
        <w:t xml:space="preserve"> </w:t>
      </w:r>
      <w:r w:rsidRPr="00E2121E">
        <w:rPr>
          <w:rFonts w:cs="Times New Roman"/>
          <w:sz w:val="22"/>
          <w:szCs w:val="22"/>
        </w:rPr>
        <w:t>изложив наименование должности Лобановой Т.А. в следующей редакции:</w:t>
      </w:r>
    </w:p>
    <w:p w:rsidR="00E2121E" w:rsidRPr="00E2121E" w:rsidRDefault="00E2121E" w:rsidP="00E2121E">
      <w:pPr>
        <w:pStyle w:val="a7"/>
        <w:widowControl/>
        <w:suppressAutoHyphens w:val="0"/>
        <w:ind w:left="709"/>
        <w:jc w:val="both"/>
        <w:rPr>
          <w:rFonts w:cs="Times New Roman"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E2121E" w:rsidRPr="00E2121E" w:rsidTr="004F0BFC">
        <w:tc>
          <w:tcPr>
            <w:tcW w:w="4361" w:type="dxa"/>
          </w:tcPr>
          <w:p w:rsidR="00E2121E" w:rsidRPr="00E2121E" w:rsidRDefault="00E2121E" w:rsidP="00E2121E">
            <w:pPr>
              <w:pStyle w:val="a7"/>
              <w:spacing w:before="24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>«ЛОБАНОВА</w:t>
            </w:r>
          </w:p>
          <w:p w:rsidR="00E2121E" w:rsidRPr="00E2121E" w:rsidRDefault="00E2121E" w:rsidP="00E2121E">
            <w:pPr>
              <w:pStyle w:val="a7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>Татьяна Александровна</w:t>
            </w:r>
          </w:p>
        </w:tc>
        <w:tc>
          <w:tcPr>
            <w:tcW w:w="5103" w:type="dxa"/>
          </w:tcPr>
          <w:p w:rsidR="00E2121E" w:rsidRDefault="00E2121E" w:rsidP="00E2121E">
            <w:pPr>
              <w:pStyle w:val="a7"/>
              <w:spacing w:before="240"/>
              <w:ind w:left="0" w:firstLine="34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 xml:space="preserve">- заместитель главы администрации Тужинского муниципального района </w:t>
            </w:r>
            <w:r w:rsidRPr="00E2121E">
              <w:rPr>
                <w:rFonts w:cs="Times New Roman"/>
                <w:sz w:val="22"/>
                <w:szCs w:val="22"/>
              </w:rPr>
              <w:br/>
              <w:t>по экономике и финансам – начальник финансового управления».</w:t>
            </w:r>
          </w:p>
          <w:p w:rsidR="00E2121E" w:rsidRPr="00E2121E" w:rsidRDefault="00E2121E" w:rsidP="00E2121E">
            <w:pPr>
              <w:pStyle w:val="a7"/>
              <w:spacing w:before="240"/>
              <w:ind w:left="0" w:firstLine="3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2121E" w:rsidRPr="00E2121E" w:rsidRDefault="00E2121E" w:rsidP="00E2121E">
      <w:pPr>
        <w:pStyle w:val="a7"/>
        <w:ind w:left="0" w:firstLine="709"/>
        <w:jc w:val="both"/>
        <w:rPr>
          <w:rStyle w:val="FontStyle13"/>
        </w:rPr>
      </w:pPr>
      <w:r w:rsidRPr="00E2121E">
        <w:rPr>
          <w:rFonts w:cs="Times New Roman"/>
          <w:sz w:val="22"/>
          <w:szCs w:val="22"/>
        </w:rPr>
        <w:t xml:space="preserve">2. Настоящее распоряжение вступает в силу с момента опубликования </w:t>
      </w:r>
      <w:r w:rsidRPr="00E2121E">
        <w:rPr>
          <w:rStyle w:val="FontStyle13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tbl>
      <w:tblPr>
        <w:tblW w:w="70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8"/>
      </w:tblGrid>
      <w:tr w:rsidR="00E2121E" w:rsidRPr="00E2121E" w:rsidTr="004F0BFC">
        <w:tc>
          <w:tcPr>
            <w:tcW w:w="7088" w:type="dxa"/>
          </w:tcPr>
          <w:p w:rsidR="00E2121E" w:rsidRDefault="00E2121E" w:rsidP="00E212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121E" w:rsidRDefault="00E2121E" w:rsidP="00E212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121E" w:rsidRDefault="00E2121E" w:rsidP="00E212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121E" w:rsidRPr="00E2121E" w:rsidRDefault="00E2121E" w:rsidP="00E212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21E">
              <w:rPr>
                <w:rFonts w:ascii="Times New Roman" w:eastAsia="Times New Roman" w:hAnsi="Times New Roman" w:cs="Times New Roman"/>
              </w:rPr>
              <w:t xml:space="preserve">Глава Тужинского </w:t>
            </w:r>
          </w:p>
          <w:p w:rsidR="00E2121E" w:rsidRPr="00E2121E" w:rsidRDefault="00E2121E" w:rsidP="00E212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21E">
              <w:rPr>
                <w:rFonts w:ascii="Times New Roman" w:eastAsia="Times New Roman" w:hAnsi="Times New Roman" w:cs="Times New Roman"/>
              </w:rPr>
              <w:t>муниципального района          Л.В. Бледных</w:t>
            </w:r>
          </w:p>
        </w:tc>
      </w:tr>
    </w:tbl>
    <w:p w:rsidR="00627932" w:rsidRDefault="00627932" w:rsidP="00E21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121E" w:rsidRDefault="00E2121E" w:rsidP="00E2121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2121E">
        <w:rPr>
          <w:rFonts w:ascii="Times New Roman" w:hAnsi="Times New Roman" w:cs="Times New Roman"/>
          <w:sz w:val="22"/>
          <w:szCs w:val="22"/>
        </w:rPr>
        <w:t>ГЛАВА ТУЖИНСКОГО РАЙОНА КИРОВСКОЙ ОБЛАСТИ</w:t>
      </w:r>
    </w:p>
    <w:p w:rsidR="00E2121E" w:rsidRPr="00E2121E" w:rsidRDefault="00E2121E" w:rsidP="00E2121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E2121E" w:rsidRPr="00E2121E" w:rsidRDefault="00E2121E" w:rsidP="00E2121E">
      <w:pPr>
        <w:pStyle w:val="ConsPlusTitle"/>
        <w:spacing w:after="36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2121E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388"/>
      </w:tblGrid>
      <w:tr w:rsidR="00E2121E" w:rsidRPr="00E2121E" w:rsidTr="00E2121E">
        <w:tc>
          <w:tcPr>
            <w:tcW w:w="4785" w:type="dxa"/>
          </w:tcPr>
          <w:p w:rsidR="00E2121E" w:rsidRPr="00E2121E" w:rsidRDefault="00E2121E" w:rsidP="00E2121E">
            <w:pPr>
              <w:pStyle w:val="ConsPlusTitle"/>
              <w:ind w:right="2769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  <w:r w:rsidRPr="00E2121E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14.02.2022</w:t>
            </w:r>
          </w:p>
        </w:tc>
        <w:tc>
          <w:tcPr>
            <w:tcW w:w="5388" w:type="dxa"/>
          </w:tcPr>
          <w:p w:rsidR="00E2121E" w:rsidRPr="00E2121E" w:rsidRDefault="00E2121E" w:rsidP="00E2121E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  <w:r w:rsidRPr="00E212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</w:t>
            </w:r>
            <w:r w:rsidRPr="00E2121E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№ 3</w:t>
            </w:r>
          </w:p>
        </w:tc>
      </w:tr>
    </w:tbl>
    <w:p w:rsidR="00E2121E" w:rsidRPr="00E2121E" w:rsidRDefault="00E2121E" w:rsidP="00E2121E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E2121E">
        <w:rPr>
          <w:rFonts w:ascii="Times New Roman" w:hAnsi="Times New Roman" w:cs="Times New Roman"/>
          <w:b w:val="0"/>
          <w:sz w:val="22"/>
          <w:szCs w:val="22"/>
        </w:rPr>
        <w:t>пгт</w:t>
      </w:r>
      <w:proofErr w:type="spellEnd"/>
      <w:r w:rsidRPr="00E2121E">
        <w:rPr>
          <w:rFonts w:ascii="Times New Roman" w:hAnsi="Times New Roman" w:cs="Times New Roman"/>
          <w:b w:val="0"/>
          <w:sz w:val="22"/>
          <w:szCs w:val="22"/>
        </w:rPr>
        <w:t xml:space="preserve"> Тужа</w:t>
      </w:r>
    </w:p>
    <w:p w:rsidR="00E2121E" w:rsidRPr="00E2121E" w:rsidRDefault="00E2121E" w:rsidP="00E2121E">
      <w:pPr>
        <w:pStyle w:val="ConsPlusTitle"/>
        <w:spacing w:after="480"/>
        <w:jc w:val="center"/>
        <w:rPr>
          <w:rFonts w:ascii="Times New Roman" w:hAnsi="Times New Roman" w:cs="Times New Roman"/>
          <w:sz w:val="22"/>
          <w:szCs w:val="22"/>
        </w:rPr>
      </w:pPr>
      <w:r w:rsidRPr="00E2121E">
        <w:rPr>
          <w:rFonts w:ascii="Times New Roman" w:hAnsi="Times New Roman" w:cs="Times New Roman"/>
          <w:sz w:val="22"/>
          <w:szCs w:val="22"/>
        </w:rPr>
        <w:t xml:space="preserve">О внесении изменения в постановление главы Тужинского муниципального района </w:t>
      </w:r>
      <w:r>
        <w:rPr>
          <w:rFonts w:ascii="Times New Roman" w:hAnsi="Times New Roman" w:cs="Times New Roman"/>
          <w:sz w:val="22"/>
          <w:szCs w:val="22"/>
        </w:rPr>
        <w:br/>
      </w:r>
      <w:r w:rsidRPr="00E2121E">
        <w:rPr>
          <w:rFonts w:ascii="Times New Roman" w:hAnsi="Times New Roman" w:cs="Times New Roman"/>
          <w:sz w:val="22"/>
          <w:szCs w:val="22"/>
        </w:rPr>
        <w:t>от 01.06.2016 № 3</w:t>
      </w:r>
    </w:p>
    <w:p w:rsidR="00E2121E" w:rsidRPr="00E2121E" w:rsidRDefault="00E2121E" w:rsidP="00E2121E">
      <w:pPr>
        <w:pStyle w:val="a7"/>
        <w:spacing w:after="600"/>
        <w:ind w:left="0" w:firstLine="540"/>
        <w:jc w:val="both"/>
        <w:rPr>
          <w:rFonts w:cs="Times New Roman"/>
          <w:sz w:val="22"/>
          <w:szCs w:val="22"/>
        </w:rPr>
      </w:pPr>
      <w:r w:rsidRPr="00E2121E">
        <w:rPr>
          <w:rFonts w:cs="Times New Roman"/>
          <w:sz w:val="22"/>
          <w:szCs w:val="22"/>
        </w:rPr>
        <w:t>В связи с кадровыми изменениями в администрации Тужинского муниципального района ПОСТАНОВЛЯЮ:</w:t>
      </w:r>
    </w:p>
    <w:p w:rsidR="00E2121E" w:rsidRPr="00E2121E" w:rsidRDefault="00E2121E" w:rsidP="00E2121E">
      <w:pPr>
        <w:pStyle w:val="a7"/>
        <w:widowControl/>
        <w:numPr>
          <w:ilvl w:val="0"/>
          <w:numId w:val="7"/>
        </w:numPr>
        <w:suppressAutoHyphens w:val="0"/>
        <w:spacing w:after="240"/>
        <w:ind w:left="0" w:firstLine="709"/>
        <w:contextualSpacing w:val="0"/>
        <w:jc w:val="both"/>
        <w:rPr>
          <w:rFonts w:cs="Times New Roman"/>
          <w:sz w:val="22"/>
          <w:szCs w:val="22"/>
        </w:rPr>
      </w:pPr>
      <w:r w:rsidRPr="00E2121E">
        <w:rPr>
          <w:rFonts w:cs="Times New Roman"/>
          <w:sz w:val="22"/>
          <w:szCs w:val="22"/>
        </w:rPr>
        <w:t>Внести изменение в состав комиссии по вопросам муниципальной службы и назначению пенсии за выслугу лет (далее – комиссия), утвержденный пунктом 2 постановления главы Тужинского муниципального района от 01.06.2016 № 3 «О комиссии по вопросам муниципальной службы и назначению пенсии за выслугу лет органов местного самоуправления Тужинского муниципального района», изложив наименование должности Лобановой Т.А.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E2121E" w:rsidRPr="00E2121E" w:rsidTr="004F0BFC">
        <w:tc>
          <w:tcPr>
            <w:tcW w:w="4361" w:type="dxa"/>
          </w:tcPr>
          <w:p w:rsidR="00E2121E" w:rsidRPr="00E2121E" w:rsidRDefault="00E2121E" w:rsidP="00E2121E">
            <w:pPr>
              <w:pStyle w:val="a7"/>
              <w:spacing w:before="24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>«ЛОБАНОВА</w:t>
            </w:r>
          </w:p>
          <w:p w:rsidR="00E2121E" w:rsidRPr="00E2121E" w:rsidRDefault="00E2121E" w:rsidP="00E2121E">
            <w:pPr>
              <w:pStyle w:val="a7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>Татьяна Александровна</w:t>
            </w:r>
          </w:p>
        </w:tc>
        <w:tc>
          <w:tcPr>
            <w:tcW w:w="5103" w:type="dxa"/>
          </w:tcPr>
          <w:p w:rsidR="00E2121E" w:rsidRPr="00E2121E" w:rsidRDefault="00E2121E" w:rsidP="00E2121E">
            <w:pPr>
              <w:pStyle w:val="a7"/>
              <w:spacing w:before="24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2121E">
              <w:rPr>
                <w:rFonts w:cs="Times New Roman"/>
                <w:sz w:val="22"/>
                <w:szCs w:val="22"/>
              </w:rPr>
              <w:t xml:space="preserve">- заместитель главы администрации Тужинского муниципального района </w:t>
            </w:r>
            <w:r w:rsidRPr="00E2121E">
              <w:rPr>
                <w:rFonts w:cs="Times New Roman"/>
                <w:sz w:val="22"/>
                <w:szCs w:val="22"/>
              </w:rPr>
              <w:br/>
              <w:t>по экономике и финансам – начальник финансового управления».</w:t>
            </w:r>
          </w:p>
        </w:tc>
      </w:tr>
    </w:tbl>
    <w:p w:rsidR="00E2121E" w:rsidRPr="00E2121E" w:rsidRDefault="00E2121E" w:rsidP="00E2121E">
      <w:pPr>
        <w:spacing w:before="240" w:after="720" w:line="240" w:lineRule="auto"/>
        <w:ind w:firstLine="709"/>
        <w:jc w:val="both"/>
        <w:rPr>
          <w:rFonts w:ascii="Times New Roman" w:hAnsi="Times New Roman" w:cs="Times New Roman"/>
        </w:rPr>
      </w:pPr>
      <w:r w:rsidRPr="00E2121E">
        <w:rPr>
          <w:rFonts w:ascii="Times New Roman" w:hAnsi="Times New Roman" w:cs="Times New Roman"/>
        </w:rPr>
        <w:t xml:space="preserve">2. Настоящее постановление вступает в силу со дня его официального опубликования </w:t>
      </w:r>
      <w:r w:rsidRPr="00E2121E">
        <w:rPr>
          <w:rStyle w:val="FontStyle13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tbl>
      <w:tblPr>
        <w:tblW w:w="11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1326"/>
        <w:gridCol w:w="3644"/>
      </w:tblGrid>
      <w:tr w:rsidR="00E2121E" w:rsidRPr="00E2121E" w:rsidTr="004F0BFC">
        <w:tc>
          <w:tcPr>
            <w:tcW w:w="6379" w:type="dxa"/>
          </w:tcPr>
          <w:p w:rsidR="00E2121E" w:rsidRPr="00E2121E" w:rsidRDefault="00E2121E" w:rsidP="00E212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1E">
              <w:rPr>
                <w:rFonts w:ascii="Times New Roman" w:hAnsi="Times New Roman" w:cs="Times New Roman"/>
              </w:rPr>
              <w:t xml:space="preserve">Глава Тужинского </w:t>
            </w:r>
          </w:p>
          <w:p w:rsidR="00E2121E" w:rsidRPr="00E2121E" w:rsidRDefault="00E2121E" w:rsidP="00E212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121E">
              <w:rPr>
                <w:rFonts w:ascii="Times New Roman" w:hAnsi="Times New Roman" w:cs="Times New Roman"/>
              </w:rPr>
              <w:t>муниципального района                    Л.В. Бледных</w:t>
            </w:r>
          </w:p>
        </w:tc>
        <w:tc>
          <w:tcPr>
            <w:tcW w:w="1326" w:type="dxa"/>
          </w:tcPr>
          <w:p w:rsidR="00E2121E" w:rsidRPr="00E2121E" w:rsidRDefault="00E2121E" w:rsidP="00E2121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</w:tcPr>
          <w:p w:rsidR="00E2121E" w:rsidRPr="00E2121E" w:rsidRDefault="00E2121E" w:rsidP="00E2121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121E" w:rsidRPr="00E2121E" w:rsidRDefault="00E2121E" w:rsidP="00E2121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932" w:rsidRDefault="0062793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D84" w:rsidRDefault="00531D8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AD2" w:rsidRDefault="00BE6AD2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79AA" w:rsidRDefault="004B79AA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531D84">
        <w:rPr>
          <w:sz w:val="20"/>
          <w:szCs w:val="20"/>
          <w:lang w:eastAsia="en-US" w:bidi="en-US"/>
        </w:rPr>
        <w:t>18</w:t>
      </w:r>
      <w:r w:rsidR="00627932">
        <w:rPr>
          <w:sz w:val="20"/>
          <w:szCs w:val="20"/>
          <w:lang w:eastAsia="en-US" w:bidi="en-US"/>
        </w:rPr>
        <w:t xml:space="preserve"> февраля</w:t>
      </w:r>
      <w:r w:rsidR="008E331E">
        <w:rPr>
          <w:sz w:val="20"/>
          <w:szCs w:val="20"/>
          <w:lang w:eastAsia="en-US" w:bidi="en-US"/>
        </w:rPr>
        <w:t xml:space="preserve"> </w:t>
      </w:r>
      <w:r w:rsidRPr="00524D62">
        <w:rPr>
          <w:sz w:val="20"/>
          <w:szCs w:val="20"/>
          <w:lang w:eastAsia="en-US" w:bidi="en-US"/>
        </w:rPr>
        <w:t>202</w:t>
      </w:r>
      <w:r w:rsidR="000674E3">
        <w:rPr>
          <w:sz w:val="20"/>
          <w:szCs w:val="20"/>
          <w:lang w:eastAsia="en-US" w:bidi="en-US"/>
        </w:rPr>
        <w:t>2</w:t>
      </w:r>
      <w:r w:rsidRPr="00524D62">
        <w:rPr>
          <w:sz w:val="20"/>
          <w:szCs w:val="20"/>
          <w:lang w:eastAsia="en-US" w:bidi="en-US"/>
        </w:rPr>
        <w:t xml:space="preserve"> года,</w:t>
      </w:r>
      <w:r>
        <w:rPr>
          <w:sz w:val="20"/>
          <w:szCs w:val="20"/>
          <w:lang w:eastAsia="en-US" w:bidi="en-US"/>
        </w:rPr>
        <w:t xml:space="preserve"> </w:t>
      </w:r>
    </w:p>
    <w:p w:rsidR="001E6239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Тираж: 10 экземпляров</w:t>
      </w:r>
      <w:r w:rsidRPr="00E87D71">
        <w:rPr>
          <w:sz w:val="20"/>
          <w:szCs w:val="20"/>
          <w:lang w:eastAsia="en-US" w:bidi="en-US"/>
        </w:rPr>
        <w:t xml:space="preserve">, </w:t>
      </w:r>
      <w:r w:rsidRPr="009E7BE8">
        <w:rPr>
          <w:sz w:val="20"/>
          <w:szCs w:val="20"/>
          <w:lang w:eastAsia="en-US" w:bidi="en-US"/>
        </w:rPr>
        <w:t xml:space="preserve">в </w:t>
      </w:r>
      <w:proofErr w:type="gramStart"/>
      <w:r w:rsidRPr="00960612">
        <w:rPr>
          <w:sz w:val="20"/>
          <w:szCs w:val="20"/>
          <w:lang w:eastAsia="en-US" w:bidi="en-US"/>
        </w:rPr>
        <w:t xml:space="preserve">каждом </w:t>
      </w:r>
      <w:r w:rsidRPr="00960612">
        <w:rPr>
          <w:sz w:val="20"/>
          <w:szCs w:val="20"/>
        </w:rPr>
        <w:t xml:space="preserve"> </w:t>
      </w:r>
      <w:r w:rsidR="00BE6AD2">
        <w:rPr>
          <w:sz w:val="20"/>
          <w:szCs w:val="20"/>
        </w:rPr>
        <w:t>5</w:t>
      </w:r>
      <w:proofErr w:type="gramEnd"/>
      <w:r w:rsidR="00B07C65">
        <w:rPr>
          <w:sz w:val="20"/>
          <w:szCs w:val="20"/>
        </w:rPr>
        <w:t xml:space="preserve"> </w:t>
      </w:r>
      <w:r w:rsidRPr="00960612">
        <w:rPr>
          <w:sz w:val="20"/>
          <w:szCs w:val="20"/>
          <w:lang w:eastAsia="en-US" w:bidi="en-US"/>
        </w:rPr>
        <w:t>страниц.</w:t>
      </w:r>
    </w:p>
    <w:p w:rsidR="00B70DCE" w:rsidRDefault="001E6239" w:rsidP="00B07C65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4B79AA">
      <w:footerReference w:type="default" r:id="rId10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471" w:rsidRDefault="00794471" w:rsidP="00B34466">
      <w:pPr>
        <w:spacing w:after="0" w:line="240" w:lineRule="auto"/>
      </w:pPr>
      <w:r>
        <w:separator/>
      </w:r>
    </w:p>
  </w:endnote>
  <w:endnote w:type="continuationSeparator" w:id="0">
    <w:p w:rsidR="00794471" w:rsidRDefault="00794471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F" w:rsidRDefault="00794471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E6AD2">
      <w:rPr>
        <w:noProof/>
      </w:rPr>
      <w:t>1</w:t>
    </w:r>
    <w:r>
      <w:rPr>
        <w:noProof/>
      </w:rPr>
      <w:fldChar w:fldCharType="end"/>
    </w:r>
  </w:p>
  <w:p w:rsidR="00CC6E9F" w:rsidRDefault="00CC6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0605"/>
    </w:sdtPr>
    <w:sdtEndPr/>
    <w:sdtContent>
      <w:p w:rsidR="00CC6E9F" w:rsidRDefault="0079447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6A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6E9F" w:rsidRDefault="00CC6E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471" w:rsidRDefault="00794471" w:rsidP="00B34466">
      <w:pPr>
        <w:spacing w:after="0" w:line="240" w:lineRule="auto"/>
      </w:pPr>
      <w:r>
        <w:separator/>
      </w:r>
    </w:p>
  </w:footnote>
  <w:footnote w:type="continuationSeparator" w:id="0">
    <w:p w:rsidR="00794471" w:rsidRDefault="00794471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EBF"/>
    <w:multiLevelType w:val="multilevel"/>
    <w:tmpl w:val="B6CA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E8D3E43"/>
    <w:multiLevelType w:val="hybridMultilevel"/>
    <w:tmpl w:val="FA60F30E"/>
    <w:lvl w:ilvl="0" w:tplc="B334409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64F75EE"/>
    <w:multiLevelType w:val="hybridMultilevel"/>
    <w:tmpl w:val="70782D66"/>
    <w:lvl w:ilvl="0" w:tplc="B64E83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7F3D85"/>
    <w:multiLevelType w:val="hybridMultilevel"/>
    <w:tmpl w:val="12C8F330"/>
    <w:lvl w:ilvl="0" w:tplc="C64A8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E34EBE"/>
    <w:multiLevelType w:val="hybridMultilevel"/>
    <w:tmpl w:val="70782D66"/>
    <w:lvl w:ilvl="0" w:tplc="B64E83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604C89"/>
    <w:multiLevelType w:val="multilevel"/>
    <w:tmpl w:val="6A1C28E6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43"/>
    <w:rsid w:val="0000156F"/>
    <w:rsid w:val="00003A2D"/>
    <w:rsid w:val="000145C5"/>
    <w:rsid w:val="0001495C"/>
    <w:rsid w:val="00015731"/>
    <w:rsid w:val="000201AB"/>
    <w:rsid w:val="00021831"/>
    <w:rsid w:val="00023655"/>
    <w:rsid w:val="00025EC3"/>
    <w:rsid w:val="000316F0"/>
    <w:rsid w:val="0004479A"/>
    <w:rsid w:val="000622C8"/>
    <w:rsid w:val="000631D0"/>
    <w:rsid w:val="000643FE"/>
    <w:rsid w:val="000674E3"/>
    <w:rsid w:val="00067BEF"/>
    <w:rsid w:val="000746BC"/>
    <w:rsid w:val="000779E4"/>
    <w:rsid w:val="00086E77"/>
    <w:rsid w:val="000A10D8"/>
    <w:rsid w:val="000A205F"/>
    <w:rsid w:val="000B2493"/>
    <w:rsid w:val="000B4322"/>
    <w:rsid w:val="000B491C"/>
    <w:rsid w:val="000B6B05"/>
    <w:rsid w:val="000C17D9"/>
    <w:rsid w:val="000C2737"/>
    <w:rsid w:val="000C43E7"/>
    <w:rsid w:val="000C4589"/>
    <w:rsid w:val="000D2E4A"/>
    <w:rsid w:val="000D7A47"/>
    <w:rsid w:val="000F2E0C"/>
    <w:rsid w:val="000F4616"/>
    <w:rsid w:val="00104874"/>
    <w:rsid w:val="00107564"/>
    <w:rsid w:val="0011035C"/>
    <w:rsid w:val="00110388"/>
    <w:rsid w:val="001176A7"/>
    <w:rsid w:val="00121935"/>
    <w:rsid w:val="00121D41"/>
    <w:rsid w:val="00123BD1"/>
    <w:rsid w:val="00126A4F"/>
    <w:rsid w:val="00131EB0"/>
    <w:rsid w:val="0013321C"/>
    <w:rsid w:val="00141144"/>
    <w:rsid w:val="0014239D"/>
    <w:rsid w:val="00147893"/>
    <w:rsid w:val="00156E25"/>
    <w:rsid w:val="00157A20"/>
    <w:rsid w:val="001621CE"/>
    <w:rsid w:val="00166FF2"/>
    <w:rsid w:val="00167E59"/>
    <w:rsid w:val="001712FC"/>
    <w:rsid w:val="0017280D"/>
    <w:rsid w:val="00180EA4"/>
    <w:rsid w:val="00190AA7"/>
    <w:rsid w:val="00193542"/>
    <w:rsid w:val="001A0FB4"/>
    <w:rsid w:val="001A5C1F"/>
    <w:rsid w:val="001A7C96"/>
    <w:rsid w:val="001C6464"/>
    <w:rsid w:val="001D3BCC"/>
    <w:rsid w:val="001E01C0"/>
    <w:rsid w:val="001E13B0"/>
    <w:rsid w:val="001E45BD"/>
    <w:rsid w:val="001E6239"/>
    <w:rsid w:val="001E7723"/>
    <w:rsid w:val="001F3F9E"/>
    <w:rsid w:val="0020507F"/>
    <w:rsid w:val="002067ED"/>
    <w:rsid w:val="00206E99"/>
    <w:rsid w:val="0021090F"/>
    <w:rsid w:val="00223CFD"/>
    <w:rsid w:val="0023462B"/>
    <w:rsid w:val="00247F15"/>
    <w:rsid w:val="00253BF0"/>
    <w:rsid w:val="00264935"/>
    <w:rsid w:val="00273916"/>
    <w:rsid w:val="002757EF"/>
    <w:rsid w:val="00280B45"/>
    <w:rsid w:val="00281C09"/>
    <w:rsid w:val="00283398"/>
    <w:rsid w:val="00285C99"/>
    <w:rsid w:val="002879E0"/>
    <w:rsid w:val="002965E4"/>
    <w:rsid w:val="002A3CBB"/>
    <w:rsid w:val="002B255F"/>
    <w:rsid w:val="002B5CC7"/>
    <w:rsid w:val="002B7B2A"/>
    <w:rsid w:val="002C191C"/>
    <w:rsid w:val="002D2243"/>
    <w:rsid w:val="002D274D"/>
    <w:rsid w:val="002D307F"/>
    <w:rsid w:val="002D7900"/>
    <w:rsid w:val="002E3A5F"/>
    <w:rsid w:val="002E4059"/>
    <w:rsid w:val="002F0A5B"/>
    <w:rsid w:val="002F7099"/>
    <w:rsid w:val="00301110"/>
    <w:rsid w:val="00301D3A"/>
    <w:rsid w:val="00314191"/>
    <w:rsid w:val="00322383"/>
    <w:rsid w:val="00325665"/>
    <w:rsid w:val="00330B1B"/>
    <w:rsid w:val="00335682"/>
    <w:rsid w:val="00345623"/>
    <w:rsid w:val="0035164C"/>
    <w:rsid w:val="00366ECE"/>
    <w:rsid w:val="00386620"/>
    <w:rsid w:val="003A1EA8"/>
    <w:rsid w:val="003B07BA"/>
    <w:rsid w:val="003B2755"/>
    <w:rsid w:val="003B2842"/>
    <w:rsid w:val="003B429C"/>
    <w:rsid w:val="003C2658"/>
    <w:rsid w:val="003C5029"/>
    <w:rsid w:val="003D7279"/>
    <w:rsid w:val="003E2DBA"/>
    <w:rsid w:val="003E326C"/>
    <w:rsid w:val="003F1B00"/>
    <w:rsid w:val="003F560E"/>
    <w:rsid w:val="003F6BFC"/>
    <w:rsid w:val="00407DF9"/>
    <w:rsid w:val="00425BEA"/>
    <w:rsid w:val="00430113"/>
    <w:rsid w:val="004366D0"/>
    <w:rsid w:val="004374EE"/>
    <w:rsid w:val="00451C80"/>
    <w:rsid w:val="00457286"/>
    <w:rsid w:val="00462A68"/>
    <w:rsid w:val="00473292"/>
    <w:rsid w:val="00490043"/>
    <w:rsid w:val="004A6AD2"/>
    <w:rsid w:val="004B0D30"/>
    <w:rsid w:val="004B650B"/>
    <w:rsid w:val="004B79AA"/>
    <w:rsid w:val="004C1073"/>
    <w:rsid w:val="004C407B"/>
    <w:rsid w:val="004D063D"/>
    <w:rsid w:val="004D1661"/>
    <w:rsid w:val="004D456A"/>
    <w:rsid w:val="004D718B"/>
    <w:rsid w:val="004E2A85"/>
    <w:rsid w:val="004E2D1D"/>
    <w:rsid w:val="004F42B9"/>
    <w:rsid w:val="004F645B"/>
    <w:rsid w:val="00500043"/>
    <w:rsid w:val="005026D6"/>
    <w:rsid w:val="005030C4"/>
    <w:rsid w:val="00507E6B"/>
    <w:rsid w:val="005107E4"/>
    <w:rsid w:val="00513722"/>
    <w:rsid w:val="0051509C"/>
    <w:rsid w:val="00520268"/>
    <w:rsid w:val="00520696"/>
    <w:rsid w:val="00531D84"/>
    <w:rsid w:val="005348D6"/>
    <w:rsid w:val="005361AF"/>
    <w:rsid w:val="00541464"/>
    <w:rsid w:val="005418E2"/>
    <w:rsid w:val="005419B8"/>
    <w:rsid w:val="005451D2"/>
    <w:rsid w:val="00551503"/>
    <w:rsid w:val="005577E7"/>
    <w:rsid w:val="00562796"/>
    <w:rsid w:val="005741D2"/>
    <w:rsid w:val="00582157"/>
    <w:rsid w:val="00585192"/>
    <w:rsid w:val="00590936"/>
    <w:rsid w:val="005A275B"/>
    <w:rsid w:val="005A74A3"/>
    <w:rsid w:val="005B2E15"/>
    <w:rsid w:val="005B6EB5"/>
    <w:rsid w:val="005C2572"/>
    <w:rsid w:val="005C6893"/>
    <w:rsid w:val="005D5561"/>
    <w:rsid w:val="005D6B56"/>
    <w:rsid w:val="005F12CA"/>
    <w:rsid w:val="005F63F2"/>
    <w:rsid w:val="005F68B8"/>
    <w:rsid w:val="005F6B71"/>
    <w:rsid w:val="00604D51"/>
    <w:rsid w:val="00606B18"/>
    <w:rsid w:val="006131F6"/>
    <w:rsid w:val="00615543"/>
    <w:rsid w:val="006156C2"/>
    <w:rsid w:val="00627932"/>
    <w:rsid w:val="006324B5"/>
    <w:rsid w:val="0063315B"/>
    <w:rsid w:val="006333BD"/>
    <w:rsid w:val="00636E2B"/>
    <w:rsid w:val="00642A55"/>
    <w:rsid w:val="006715EA"/>
    <w:rsid w:val="00672AB6"/>
    <w:rsid w:val="00675313"/>
    <w:rsid w:val="006774F6"/>
    <w:rsid w:val="00680E4D"/>
    <w:rsid w:val="00695C8E"/>
    <w:rsid w:val="006A0C23"/>
    <w:rsid w:val="006A2DE2"/>
    <w:rsid w:val="006A3212"/>
    <w:rsid w:val="006A58C6"/>
    <w:rsid w:val="006B1A43"/>
    <w:rsid w:val="006C0F58"/>
    <w:rsid w:val="006C76B3"/>
    <w:rsid w:val="006D3044"/>
    <w:rsid w:val="006F1188"/>
    <w:rsid w:val="006F5335"/>
    <w:rsid w:val="00700182"/>
    <w:rsid w:val="0070153B"/>
    <w:rsid w:val="0070547C"/>
    <w:rsid w:val="0071444A"/>
    <w:rsid w:val="007212A5"/>
    <w:rsid w:val="007252E7"/>
    <w:rsid w:val="00730DE0"/>
    <w:rsid w:val="00736B6D"/>
    <w:rsid w:val="00740320"/>
    <w:rsid w:val="00743C26"/>
    <w:rsid w:val="007610B2"/>
    <w:rsid w:val="0076495E"/>
    <w:rsid w:val="00765F96"/>
    <w:rsid w:val="00766B4D"/>
    <w:rsid w:val="00774857"/>
    <w:rsid w:val="00786075"/>
    <w:rsid w:val="00790073"/>
    <w:rsid w:val="007913B7"/>
    <w:rsid w:val="00794471"/>
    <w:rsid w:val="00795D4F"/>
    <w:rsid w:val="007A12FB"/>
    <w:rsid w:val="007B5B35"/>
    <w:rsid w:val="007B7354"/>
    <w:rsid w:val="007B7FAD"/>
    <w:rsid w:val="007D4A96"/>
    <w:rsid w:val="007D69E7"/>
    <w:rsid w:val="007E1067"/>
    <w:rsid w:val="007E114F"/>
    <w:rsid w:val="007F29DC"/>
    <w:rsid w:val="0081144A"/>
    <w:rsid w:val="008214F3"/>
    <w:rsid w:val="0082675C"/>
    <w:rsid w:val="00827188"/>
    <w:rsid w:val="00834F56"/>
    <w:rsid w:val="00835D51"/>
    <w:rsid w:val="0084355E"/>
    <w:rsid w:val="00850760"/>
    <w:rsid w:val="00855E50"/>
    <w:rsid w:val="0086113A"/>
    <w:rsid w:val="0086543F"/>
    <w:rsid w:val="00881382"/>
    <w:rsid w:val="0088748D"/>
    <w:rsid w:val="008A0A56"/>
    <w:rsid w:val="008A3E9D"/>
    <w:rsid w:val="008B0AF8"/>
    <w:rsid w:val="008B1071"/>
    <w:rsid w:val="008B3A57"/>
    <w:rsid w:val="008C0DC6"/>
    <w:rsid w:val="008C0FC6"/>
    <w:rsid w:val="008C1DAB"/>
    <w:rsid w:val="008D5D4D"/>
    <w:rsid w:val="008D6927"/>
    <w:rsid w:val="008D695E"/>
    <w:rsid w:val="008D6ED2"/>
    <w:rsid w:val="008E1950"/>
    <w:rsid w:val="008E331E"/>
    <w:rsid w:val="008F2882"/>
    <w:rsid w:val="008F49B0"/>
    <w:rsid w:val="00902656"/>
    <w:rsid w:val="00902F2C"/>
    <w:rsid w:val="0090337E"/>
    <w:rsid w:val="0091050A"/>
    <w:rsid w:val="00921448"/>
    <w:rsid w:val="00930D30"/>
    <w:rsid w:val="00954FFB"/>
    <w:rsid w:val="00956CDD"/>
    <w:rsid w:val="00960612"/>
    <w:rsid w:val="00961C94"/>
    <w:rsid w:val="00962618"/>
    <w:rsid w:val="0097230E"/>
    <w:rsid w:val="00976E66"/>
    <w:rsid w:val="009820EF"/>
    <w:rsid w:val="00992459"/>
    <w:rsid w:val="0099288E"/>
    <w:rsid w:val="009977A1"/>
    <w:rsid w:val="009B7568"/>
    <w:rsid w:val="009C0F8D"/>
    <w:rsid w:val="009C7A88"/>
    <w:rsid w:val="009C7B86"/>
    <w:rsid w:val="009D00D3"/>
    <w:rsid w:val="009D1187"/>
    <w:rsid w:val="009E4151"/>
    <w:rsid w:val="009E7BE8"/>
    <w:rsid w:val="009F4A9A"/>
    <w:rsid w:val="00A002E6"/>
    <w:rsid w:val="00A02DD2"/>
    <w:rsid w:val="00A0602F"/>
    <w:rsid w:val="00A0690A"/>
    <w:rsid w:val="00A072AC"/>
    <w:rsid w:val="00A07E4F"/>
    <w:rsid w:val="00A2132C"/>
    <w:rsid w:val="00A27A48"/>
    <w:rsid w:val="00A27C51"/>
    <w:rsid w:val="00A420BB"/>
    <w:rsid w:val="00A47505"/>
    <w:rsid w:val="00A5272C"/>
    <w:rsid w:val="00A556BD"/>
    <w:rsid w:val="00A560F4"/>
    <w:rsid w:val="00A56D85"/>
    <w:rsid w:val="00A60CB6"/>
    <w:rsid w:val="00A64257"/>
    <w:rsid w:val="00A73CF1"/>
    <w:rsid w:val="00A74125"/>
    <w:rsid w:val="00A77F5E"/>
    <w:rsid w:val="00A95203"/>
    <w:rsid w:val="00A956ED"/>
    <w:rsid w:val="00A976D0"/>
    <w:rsid w:val="00AA0DED"/>
    <w:rsid w:val="00AA3EA9"/>
    <w:rsid w:val="00AA7E9F"/>
    <w:rsid w:val="00AB0E43"/>
    <w:rsid w:val="00AC38C7"/>
    <w:rsid w:val="00AD0874"/>
    <w:rsid w:val="00AE1BE4"/>
    <w:rsid w:val="00AE22AD"/>
    <w:rsid w:val="00AF016D"/>
    <w:rsid w:val="00AF1561"/>
    <w:rsid w:val="00AF16BC"/>
    <w:rsid w:val="00B07C65"/>
    <w:rsid w:val="00B1560C"/>
    <w:rsid w:val="00B2242B"/>
    <w:rsid w:val="00B33A06"/>
    <w:rsid w:val="00B34466"/>
    <w:rsid w:val="00B365E3"/>
    <w:rsid w:val="00B40644"/>
    <w:rsid w:val="00B413AA"/>
    <w:rsid w:val="00B431CD"/>
    <w:rsid w:val="00B46B44"/>
    <w:rsid w:val="00B571D6"/>
    <w:rsid w:val="00B611B9"/>
    <w:rsid w:val="00B70DCE"/>
    <w:rsid w:val="00B73609"/>
    <w:rsid w:val="00B73A76"/>
    <w:rsid w:val="00B7429E"/>
    <w:rsid w:val="00B80F2C"/>
    <w:rsid w:val="00B81755"/>
    <w:rsid w:val="00B81AE9"/>
    <w:rsid w:val="00B862A6"/>
    <w:rsid w:val="00B947CE"/>
    <w:rsid w:val="00BA1149"/>
    <w:rsid w:val="00BA3008"/>
    <w:rsid w:val="00BB025D"/>
    <w:rsid w:val="00BB61F1"/>
    <w:rsid w:val="00BC3AC4"/>
    <w:rsid w:val="00BC4C0C"/>
    <w:rsid w:val="00BD1FCB"/>
    <w:rsid w:val="00BE3CFF"/>
    <w:rsid w:val="00BE6AD2"/>
    <w:rsid w:val="00BF4AA3"/>
    <w:rsid w:val="00BF58FA"/>
    <w:rsid w:val="00BF6287"/>
    <w:rsid w:val="00BF6855"/>
    <w:rsid w:val="00C02AC7"/>
    <w:rsid w:val="00C05218"/>
    <w:rsid w:val="00C113AB"/>
    <w:rsid w:val="00C131DC"/>
    <w:rsid w:val="00C248E7"/>
    <w:rsid w:val="00C30E71"/>
    <w:rsid w:val="00C31F06"/>
    <w:rsid w:val="00C34349"/>
    <w:rsid w:val="00C4489A"/>
    <w:rsid w:val="00C56E59"/>
    <w:rsid w:val="00C62F01"/>
    <w:rsid w:val="00C67FDE"/>
    <w:rsid w:val="00C721DB"/>
    <w:rsid w:val="00C72C26"/>
    <w:rsid w:val="00C73080"/>
    <w:rsid w:val="00C76DE6"/>
    <w:rsid w:val="00C81D37"/>
    <w:rsid w:val="00C82EE8"/>
    <w:rsid w:val="00C84474"/>
    <w:rsid w:val="00CA066C"/>
    <w:rsid w:val="00CA48AE"/>
    <w:rsid w:val="00CC67DE"/>
    <w:rsid w:val="00CC6E9F"/>
    <w:rsid w:val="00CD176E"/>
    <w:rsid w:val="00CD569A"/>
    <w:rsid w:val="00CE261C"/>
    <w:rsid w:val="00CE3BA0"/>
    <w:rsid w:val="00CF27B7"/>
    <w:rsid w:val="00D11C02"/>
    <w:rsid w:val="00D13A5C"/>
    <w:rsid w:val="00D13BDB"/>
    <w:rsid w:val="00D17A37"/>
    <w:rsid w:val="00D242F8"/>
    <w:rsid w:val="00D24327"/>
    <w:rsid w:val="00D308A6"/>
    <w:rsid w:val="00D31657"/>
    <w:rsid w:val="00D32AE6"/>
    <w:rsid w:val="00D42AA0"/>
    <w:rsid w:val="00D4750F"/>
    <w:rsid w:val="00D76642"/>
    <w:rsid w:val="00D803DB"/>
    <w:rsid w:val="00D811B3"/>
    <w:rsid w:val="00D81717"/>
    <w:rsid w:val="00D82EF8"/>
    <w:rsid w:val="00D83BFC"/>
    <w:rsid w:val="00D863C1"/>
    <w:rsid w:val="00D86969"/>
    <w:rsid w:val="00D87FD7"/>
    <w:rsid w:val="00D941A0"/>
    <w:rsid w:val="00D96166"/>
    <w:rsid w:val="00DB5483"/>
    <w:rsid w:val="00DC5351"/>
    <w:rsid w:val="00DC7893"/>
    <w:rsid w:val="00DD022A"/>
    <w:rsid w:val="00DE0525"/>
    <w:rsid w:val="00DE1840"/>
    <w:rsid w:val="00DE5890"/>
    <w:rsid w:val="00DF0C4A"/>
    <w:rsid w:val="00DF4A3E"/>
    <w:rsid w:val="00E02802"/>
    <w:rsid w:val="00E05F7D"/>
    <w:rsid w:val="00E147AA"/>
    <w:rsid w:val="00E2121E"/>
    <w:rsid w:val="00E21F47"/>
    <w:rsid w:val="00E37A98"/>
    <w:rsid w:val="00E4560D"/>
    <w:rsid w:val="00E5043B"/>
    <w:rsid w:val="00E53234"/>
    <w:rsid w:val="00E54330"/>
    <w:rsid w:val="00E60560"/>
    <w:rsid w:val="00E6096E"/>
    <w:rsid w:val="00E679AE"/>
    <w:rsid w:val="00E70B8F"/>
    <w:rsid w:val="00E73CB0"/>
    <w:rsid w:val="00E805B4"/>
    <w:rsid w:val="00E84BB5"/>
    <w:rsid w:val="00E86F06"/>
    <w:rsid w:val="00E87D71"/>
    <w:rsid w:val="00E90AD2"/>
    <w:rsid w:val="00E925A6"/>
    <w:rsid w:val="00EA0454"/>
    <w:rsid w:val="00EA3AF7"/>
    <w:rsid w:val="00EA3F64"/>
    <w:rsid w:val="00ED0EA4"/>
    <w:rsid w:val="00ED2F28"/>
    <w:rsid w:val="00ED57FA"/>
    <w:rsid w:val="00EE16F5"/>
    <w:rsid w:val="00EE1E0F"/>
    <w:rsid w:val="00EF1EAF"/>
    <w:rsid w:val="00EF7BBF"/>
    <w:rsid w:val="00F017BC"/>
    <w:rsid w:val="00F02D9D"/>
    <w:rsid w:val="00F03456"/>
    <w:rsid w:val="00F1781B"/>
    <w:rsid w:val="00F20A65"/>
    <w:rsid w:val="00F20E1A"/>
    <w:rsid w:val="00F240A7"/>
    <w:rsid w:val="00F24F5E"/>
    <w:rsid w:val="00F253DF"/>
    <w:rsid w:val="00F3276D"/>
    <w:rsid w:val="00F47FB3"/>
    <w:rsid w:val="00F54460"/>
    <w:rsid w:val="00F547A1"/>
    <w:rsid w:val="00F55444"/>
    <w:rsid w:val="00F6053F"/>
    <w:rsid w:val="00F66AD7"/>
    <w:rsid w:val="00F67574"/>
    <w:rsid w:val="00F73D2A"/>
    <w:rsid w:val="00F87964"/>
    <w:rsid w:val="00F93588"/>
    <w:rsid w:val="00F96913"/>
    <w:rsid w:val="00FA4E5D"/>
    <w:rsid w:val="00FA6800"/>
    <w:rsid w:val="00FB27FA"/>
    <w:rsid w:val="00FB4C5C"/>
    <w:rsid w:val="00FB7CF8"/>
    <w:rsid w:val="00FC2AF3"/>
    <w:rsid w:val="00FC3A6C"/>
    <w:rsid w:val="00FE0B5E"/>
    <w:rsid w:val="00FE40CF"/>
    <w:rsid w:val="00FF1EA4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7BAC"/>
  <w15:docId w15:val="{9DB6A1DA-755C-4162-8458-7B186A8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uiPriority w:val="99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iPriority w:val="99"/>
    <w:semiHidden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746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0746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LucidaSansUnicode0pt">
    <w:name w:val="Основной текст + Lucida Sans Unicode;Курсив;Интервал 0 pt"/>
    <w:rsid w:val="000746BC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paragraph" w:customStyle="1" w:styleId="14">
    <w:name w:val="Без интервала1"/>
    <w:rsid w:val="000746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0pt">
    <w:name w:val="Основной текст + Полужирный;Интервал 0 pt"/>
    <w:rsid w:val="000746B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paragraph" w:customStyle="1" w:styleId="15">
    <w:name w:val="Верхний колонтитул1"/>
    <w:basedOn w:val="a"/>
    <w:uiPriority w:val="99"/>
    <w:rsid w:val="000746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pt0pt">
    <w:name w:val="Основной текст + 8 pt;Полужирный;Интервал 0 pt"/>
    <w:rsid w:val="000746B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character" w:customStyle="1" w:styleId="afd">
    <w:name w:val="Гипертекстовая ссылка"/>
    <w:basedOn w:val="a0"/>
    <w:uiPriority w:val="99"/>
    <w:rsid w:val="000746BC"/>
    <w:rPr>
      <w:color w:val="106BBE"/>
    </w:rPr>
  </w:style>
  <w:style w:type="character" w:customStyle="1" w:styleId="35">
    <w:name w:val="Основной текст (3)_"/>
    <w:basedOn w:val="a0"/>
    <w:link w:val="36"/>
    <w:rsid w:val="003B2755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B2755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0824-3E60-4AD6-B9C5-2D7D230F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15</cp:revision>
  <cp:lastPrinted>2022-02-18T11:05:00Z</cp:lastPrinted>
  <dcterms:created xsi:type="dcterms:W3CDTF">2022-01-28T09:01:00Z</dcterms:created>
  <dcterms:modified xsi:type="dcterms:W3CDTF">2022-02-18T11:05:00Z</dcterms:modified>
</cp:coreProperties>
</file>